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19" w:type="pct"/>
        <w:tblInd w:w="-1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58"/>
        <w:gridCol w:w="1300"/>
        <w:gridCol w:w="1121"/>
        <w:gridCol w:w="1270"/>
        <w:gridCol w:w="1344"/>
        <w:gridCol w:w="1079"/>
        <w:gridCol w:w="2086"/>
      </w:tblGrid>
      <w:tr w14:paraId="3244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1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河北省食品检验研究院招聘工作人员岗位申请表</w:t>
            </w:r>
          </w:p>
        </w:tc>
      </w:tr>
      <w:tr w14:paraId="6831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所报岗位:</w:t>
            </w:r>
            <w:bookmarkStart w:id="0" w:name="_GoBack"/>
            <w:bookmarkEnd w:id="0"/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注意:  请填写好后再打印，本人签字须手签</w:t>
            </w:r>
          </w:p>
        </w:tc>
      </w:tr>
      <w:tr w14:paraId="04F7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A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（可插入彩打）</w:t>
            </w:r>
          </w:p>
        </w:tc>
      </w:tr>
      <w:tr w14:paraId="6A91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D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□已婚已育□已婚未育□未婚□离异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C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C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XX省XXX市XXX县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XX省XXX市XXX县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1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2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1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XX省XXX市XXX县（区）XXXX小区</w:t>
            </w: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6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0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0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最高学历毕业学校</w:t>
            </w:r>
          </w:p>
        </w:tc>
        <w:tc>
          <w:tcPr>
            <w:tcW w:w="1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B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A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B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C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2" w:hRule="atLeast"/>
        </w:trPr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取得资格证书及时间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XX职称/XXXX年XX月</w:t>
            </w:r>
          </w:p>
        </w:tc>
      </w:tr>
      <w:tr w14:paraId="44A1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C2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□一类本科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□双一流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□国家级科研院所联合培养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</w:p>
        </w:tc>
      </w:tr>
      <w:tr w14:paraId="78BD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B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0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F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B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F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C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7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7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职位及工作内容</w:t>
            </w:r>
          </w:p>
        </w:tc>
      </w:tr>
      <w:tr w14:paraId="1FD9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F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C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3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1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E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3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35D5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父子（女）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3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5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母子（女）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F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9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A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0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2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88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43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本人承诺所填信息全部属实，如不属实，将承担相关责任并接受相应处理。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本人签字：                 年    月    日</w:t>
            </w:r>
          </w:p>
        </w:tc>
      </w:tr>
    </w:tbl>
    <w:p w14:paraId="4EFBF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M2NDJiOTVhYzNlMWM2YTBmYmVkYmViNmMwYzIifQ=="/>
  </w:docVars>
  <w:rsids>
    <w:rsidRoot w:val="00000000"/>
    <w:rsid w:val="4FFFEC49"/>
    <w:rsid w:val="524C5212"/>
    <w:rsid w:val="594A293B"/>
    <w:rsid w:val="6FCEE723"/>
    <w:rsid w:val="700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040" w:firstLineChars="200"/>
      <w:outlineLvl w:val="1"/>
    </w:pPr>
    <w:rPr>
      <w:rFonts w:ascii="Arial" w:hAnsi="Arial" w:eastAsia="仿宋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WWO_wpscloud_20240822224406-4472e44c58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2024-06-25T22:11:00Z</dcterms:created>
  <dc:creator>冀联集团</dc:creator>
  <cp:lastModifiedBy>ﾉ圆滚滚滚滚圆齐</cp:lastModifiedBy>
  <dcterms:modified xsi:type="dcterms:W3CDTF">2024-08-27T20:06:11Z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BE0C631607E71C1633C1CD66C49AD909_43</vt:lpwstr>
  </property>
</Properties>
</file>